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1B" w:rsidRPr="00AF7A99" w:rsidRDefault="00B0111B" w:rsidP="00B0111B">
      <w:pPr>
        <w:spacing w:after="0"/>
        <w:jc w:val="center"/>
        <w:rPr>
          <w:b/>
          <w:sz w:val="20"/>
          <w:szCs w:val="20"/>
        </w:rPr>
      </w:pPr>
      <w:proofErr w:type="spellStart"/>
      <w:r w:rsidRPr="00AF7A99">
        <w:rPr>
          <w:b/>
          <w:sz w:val="20"/>
          <w:szCs w:val="20"/>
        </w:rPr>
        <w:t>Kath.Antonius</w:t>
      </w:r>
      <w:proofErr w:type="spellEnd"/>
      <w:r w:rsidRPr="00AF7A99">
        <w:rPr>
          <w:b/>
          <w:sz w:val="20"/>
          <w:szCs w:val="20"/>
        </w:rPr>
        <w:t xml:space="preserve">-Grundschule </w:t>
      </w:r>
      <w:bookmarkStart w:id="0" w:name="_MON_1167125360"/>
      <w:bookmarkEnd w:id="0"/>
      <w:r w:rsidRPr="00AF7A99">
        <w:rPr>
          <w:b/>
          <w:sz w:val="20"/>
          <w:szCs w:val="20"/>
        </w:rPr>
        <w:object w:dxaOrig="1765" w:dyaOrig="1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4pt;height:58.8pt" o:ole="">
            <v:imagedata r:id="rId6" o:title=""/>
          </v:shape>
          <o:OLEObject Type="Embed" ProgID="Word.Picture.8" ShapeID="_x0000_i1025" DrawAspect="Content" ObjectID="_1660110549" r:id="rId7"/>
        </w:object>
      </w:r>
      <w:r w:rsidRPr="00AF7A99">
        <w:rPr>
          <w:b/>
          <w:sz w:val="20"/>
          <w:szCs w:val="20"/>
        </w:rPr>
        <w:t xml:space="preserve"> Rosendahl-Darfeld</w:t>
      </w:r>
    </w:p>
    <w:p w:rsidR="00B0111B" w:rsidRPr="00AF7A99" w:rsidRDefault="00B0111B" w:rsidP="00B0111B">
      <w:pPr>
        <w:spacing w:after="0"/>
        <w:jc w:val="center"/>
        <w:rPr>
          <w:b/>
          <w:sz w:val="20"/>
          <w:szCs w:val="20"/>
          <w:lang w:val="it-IT"/>
        </w:rPr>
      </w:pPr>
      <w:proofErr w:type="spellStart"/>
      <w:r w:rsidRPr="00AF7A99">
        <w:rPr>
          <w:b/>
          <w:sz w:val="20"/>
          <w:szCs w:val="20"/>
          <w:lang w:val="it-IT"/>
        </w:rPr>
        <w:t>Antoniusstraße</w:t>
      </w:r>
      <w:proofErr w:type="spellEnd"/>
      <w:r w:rsidRPr="00AF7A99">
        <w:rPr>
          <w:b/>
          <w:sz w:val="20"/>
          <w:szCs w:val="20"/>
          <w:lang w:val="it-IT"/>
        </w:rPr>
        <w:t xml:space="preserve"> 2 </w:t>
      </w:r>
      <w:r w:rsidRPr="00AF7A99">
        <w:rPr>
          <w:b/>
          <w:sz w:val="20"/>
          <w:szCs w:val="20"/>
        </w:rPr>
        <w:sym w:font="Symbol" w:char="F0B7"/>
      </w:r>
      <w:r w:rsidRPr="00AF7A99">
        <w:rPr>
          <w:b/>
          <w:sz w:val="20"/>
          <w:szCs w:val="20"/>
          <w:lang w:val="it-IT"/>
        </w:rPr>
        <w:t xml:space="preserve"> 48720 Rosendahl </w:t>
      </w:r>
      <w:r w:rsidRPr="00AF7A99">
        <w:rPr>
          <w:b/>
          <w:sz w:val="20"/>
          <w:szCs w:val="20"/>
        </w:rPr>
        <w:sym w:font="Symbol" w:char="F0B7"/>
      </w:r>
      <w:r w:rsidRPr="00AF7A99">
        <w:rPr>
          <w:b/>
          <w:sz w:val="20"/>
          <w:szCs w:val="20"/>
          <w:lang w:val="it-IT"/>
        </w:rPr>
        <w:t xml:space="preserve"> Tel. </w:t>
      </w:r>
      <w:proofErr w:type="gramStart"/>
      <w:r w:rsidRPr="00AF7A99">
        <w:rPr>
          <w:b/>
          <w:sz w:val="20"/>
          <w:szCs w:val="20"/>
          <w:lang w:val="it-IT"/>
        </w:rPr>
        <w:t>0</w:t>
      </w:r>
      <w:proofErr w:type="gramEnd"/>
      <w:r w:rsidRPr="00AF7A99">
        <w:rPr>
          <w:b/>
          <w:sz w:val="20"/>
          <w:szCs w:val="20"/>
          <w:lang w:val="it-IT"/>
        </w:rPr>
        <w:t xml:space="preserve"> 25 45  9 80 78</w:t>
      </w:r>
    </w:p>
    <w:p w:rsidR="00B0111B" w:rsidRPr="00B0111B" w:rsidRDefault="00B0111B" w:rsidP="00C32C58">
      <w:pPr>
        <w:jc w:val="center"/>
        <w:rPr>
          <w:u w:val="single"/>
          <w:lang w:val="it-IT"/>
        </w:rPr>
      </w:pPr>
    </w:p>
    <w:p w:rsidR="009E7A0E" w:rsidRPr="00FC1B17" w:rsidRDefault="001B1136" w:rsidP="00C32C58">
      <w:pPr>
        <w:jc w:val="center"/>
        <w:rPr>
          <w:b/>
          <w:sz w:val="28"/>
          <w:szCs w:val="28"/>
        </w:rPr>
      </w:pPr>
      <w:r w:rsidRPr="00FC1B17">
        <w:rPr>
          <w:b/>
          <w:sz w:val="28"/>
          <w:szCs w:val="28"/>
        </w:rPr>
        <w:t>Corona-Sicherheitskonze</w:t>
      </w:r>
      <w:r w:rsidR="00FC1B17">
        <w:rPr>
          <w:b/>
          <w:sz w:val="28"/>
          <w:szCs w:val="28"/>
        </w:rPr>
        <w:t xml:space="preserve">pt </w:t>
      </w:r>
    </w:p>
    <w:p w:rsidR="00FC1B17" w:rsidRDefault="009E7A0E" w:rsidP="00C32C58">
      <w:pPr>
        <w:jc w:val="center"/>
        <w:rPr>
          <w:b/>
          <w:sz w:val="28"/>
          <w:szCs w:val="28"/>
        </w:rPr>
      </w:pPr>
      <w:r w:rsidRPr="00FC1B17">
        <w:rPr>
          <w:b/>
          <w:sz w:val="28"/>
          <w:szCs w:val="28"/>
        </w:rPr>
        <w:t>Regelungen für den Schulbetrieb</w:t>
      </w:r>
      <w:r w:rsidR="00F670AB" w:rsidRPr="00FC1B17">
        <w:rPr>
          <w:b/>
          <w:sz w:val="28"/>
          <w:szCs w:val="28"/>
        </w:rPr>
        <w:t xml:space="preserve"> ab dem 12.8.2020 </w:t>
      </w:r>
    </w:p>
    <w:p w:rsidR="001B1136" w:rsidRPr="00FC1B17" w:rsidRDefault="00FC1B17" w:rsidP="00C32C58">
      <w:pPr>
        <w:jc w:val="center"/>
        <w:rPr>
          <w:b/>
          <w:sz w:val="28"/>
          <w:szCs w:val="28"/>
        </w:rPr>
      </w:pPr>
      <w:r>
        <w:rPr>
          <w:b/>
          <w:sz w:val="28"/>
          <w:szCs w:val="28"/>
        </w:rPr>
        <w:t>(Schuljahr</w:t>
      </w:r>
      <w:r w:rsidR="00F670AB" w:rsidRPr="00FC1B17">
        <w:rPr>
          <w:b/>
          <w:sz w:val="28"/>
          <w:szCs w:val="28"/>
        </w:rPr>
        <w:t xml:space="preserve"> 2020_2021)</w:t>
      </w:r>
    </w:p>
    <w:p w:rsidR="001B1136" w:rsidRDefault="00346A34" w:rsidP="00C32C58">
      <w:pPr>
        <w:jc w:val="both"/>
      </w:pPr>
      <w:r>
        <w:t>Der Schulbetrieb startet im neuen Schuljahr 2020_2021 als Regelbetrieb. Alle Grundschulkinder werden</w:t>
      </w:r>
      <w:r w:rsidR="001B1136">
        <w:t xml:space="preserve"> täglich den Unterricht besuchen.</w:t>
      </w:r>
      <w:r w:rsidR="00C32C58">
        <w:t xml:space="preserve"> </w:t>
      </w:r>
      <w:r>
        <w:t xml:space="preserve">Der Unterricht findet in vollem Umfang gemäß Stundentafel statt. </w:t>
      </w:r>
      <w:r w:rsidR="00C32C58">
        <w:t>Das Corona-Sicherheitskonzept wird gemäß den Vorgaben angepasst:</w:t>
      </w:r>
    </w:p>
    <w:p w:rsidR="009E7A0E" w:rsidRDefault="009E7A0E" w:rsidP="00CA26D4">
      <w:pPr>
        <w:pStyle w:val="Listenabsatz"/>
        <w:numPr>
          <w:ilvl w:val="0"/>
          <w:numId w:val="1"/>
        </w:numPr>
        <w:jc w:val="both"/>
      </w:pPr>
      <w:r>
        <w:t>Das Betreten der Schule und der Aufenthalt in der Schule müssen dokumentiert werden, ausgenommen sind Mitarbeiter*Innen und Schüler*Innen. Entsprechende Listen zum Eintragen liegen aus.</w:t>
      </w:r>
    </w:p>
    <w:p w:rsidR="00FC1B17" w:rsidRDefault="00FC1B17" w:rsidP="00FC1B17">
      <w:pPr>
        <w:pStyle w:val="Listenabsatz"/>
        <w:jc w:val="both"/>
      </w:pPr>
    </w:p>
    <w:p w:rsidR="00346A34" w:rsidRDefault="00346A34" w:rsidP="00CA26D4">
      <w:pPr>
        <w:pStyle w:val="Listenabsatz"/>
        <w:numPr>
          <w:ilvl w:val="0"/>
          <w:numId w:val="1"/>
        </w:numPr>
        <w:jc w:val="both"/>
      </w:pPr>
      <w:r>
        <w:t xml:space="preserve">Auf dem Schulhof sowie im gesamten Schulgebäude ist es </w:t>
      </w:r>
      <w:r w:rsidR="00CB2578">
        <w:t xml:space="preserve">für alle Personen </w:t>
      </w:r>
      <w:r>
        <w:t>verpflichtend, einen Mund- und Nasenschutz zu tragen. Diese Maskenpflicht ist nur aufgehoben, wenn die Schüler*Innen an ihrem festen Platz im Klassenraum sitzen. Die Lehrkraft kann den Mund- und Nasenschutz ablegen, wenn sie in deutlichem Abstand zu den Kindern agiert, zum Beispiel an der Tafel.</w:t>
      </w:r>
    </w:p>
    <w:p w:rsidR="00CA26D4" w:rsidRDefault="00CA26D4" w:rsidP="00CA26D4">
      <w:pPr>
        <w:pStyle w:val="Listenabsatz"/>
        <w:jc w:val="both"/>
      </w:pPr>
      <w:r>
        <w:t>Bei Verstößen gegen die Maskenpflicht kann ein Kind vom Präsenzunterricht ausgeschlossen</w:t>
      </w:r>
      <w:r w:rsidR="00FC1B17">
        <w:t xml:space="preserve"> werden.</w:t>
      </w:r>
    </w:p>
    <w:p w:rsidR="00FC1B17" w:rsidRDefault="00FC1B17" w:rsidP="00CA26D4">
      <w:pPr>
        <w:pStyle w:val="Listenabsatz"/>
        <w:jc w:val="both"/>
      </w:pPr>
    </w:p>
    <w:p w:rsidR="001B1136" w:rsidRDefault="00346A34" w:rsidP="00CA26D4">
      <w:pPr>
        <w:pStyle w:val="Listenabsatz"/>
        <w:numPr>
          <w:ilvl w:val="0"/>
          <w:numId w:val="1"/>
        </w:numPr>
        <w:jc w:val="both"/>
      </w:pPr>
      <w:r>
        <w:t xml:space="preserve">Die Schüler*Innen werden im Klassenverband unterrichtet. </w:t>
      </w:r>
      <w:r w:rsidR="001B1136">
        <w:t xml:space="preserve">Eine Durchmischung der Klassen soll vermieden werden, um mögliche Infektionsketten einzugrenzen bzw. einfacher nachzuvollziehen. </w:t>
      </w:r>
      <w:r w:rsidR="00FC1B17">
        <w:t>Es gibt fest zugeordnete Sitzplätze für alle Kinder in einer Klasse.</w:t>
      </w:r>
    </w:p>
    <w:p w:rsidR="00FC1B17" w:rsidRDefault="00FC1B17" w:rsidP="00FC1B17">
      <w:pPr>
        <w:pStyle w:val="Listenabsatz"/>
        <w:jc w:val="both"/>
      </w:pPr>
    </w:p>
    <w:p w:rsidR="00346A34" w:rsidRDefault="001B1136" w:rsidP="00CA26D4">
      <w:pPr>
        <w:pStyle w:val="Listenabsatz"/>
        <w:numPr>
          <w:ilvl w:val="0"/>
          <w:numId w:val="1"/>
        </w:numPr>
        <w:jc w:val="both"/>
      </w:pPr>
      <w:r>
        <w:t>Der Un</w:t>
      </w:r>
      <w:r w:rsidR="00346A34">
        <w:t xml:space="preserve">terricht erfolgt </w:t>
      </w:r>
      <w:r>
        <w:t>im eigenen Klassenraum einschließlich Nebenraum oder an der freien Luft</w:t>
      </w:r>
      <w:r w:rsidR="00346A34">
        <w:t>. Sofern der Medienraum oder die Aula</w:t>
      </w:r>
      <w:r w:rsidR="00C95AF5">
        <w:t xml:space="preserve"> genutzt werden, werden Kontaktflächen im Anschluss von der Lehrkraft desinfiziert.</w:t>
      </w:r>
    </w:p>
    <w:p w:rsidR="00FC1B17" w:rsidRDefault="00FC1B17" w:rsidP="00FC1B17">
      <w:pPr>
        <w:pStyle w:val="Listenabsatz"/>
        <w:jc w:val="both"/>
      </w:pPr>
    </w:p>
    <w:p w:rsidR="00100059" w:rsidRDefault="00100059" w:rsidP="00CA26D4">
      <w:pPr>
        <w:pStyle w:val="Listenabsatz"/>
        <w:numPr>
          <w:ilvl w:val="0"/>
          <w:numId w:val="1"/>
        </w:numPr>
        <w:jc w:val="both"/>
      </w:pPr>
      <w:r>
        <w:t xml:space="preserve">Der Sportunterricht findet </w:t>
      </w:r>
      <w:r w:rsidR="003D5A88">
        <w:t xml:space="preserve">zunächst </w:t>
      </w:r>
      <w:r>
        <w:t>ausschließlich auf dem Schulhof statt. Es findet kein Schwimmunterricht statt.</w:t>
      </w:r>
      <w:r w:rsidR="003D5A88">
        <w:t xml:space="preserve"> Während des Sportunterrichts auf dem Schulhof</w:t>
      </w:r>
      <w:r w:rsidR="00CB2578">
        <w:t xml:space="preserve"> darf der Mund- und Nasenschutz abgelegt werden.</w:t>
      </w:r>
    </w:p>
    <w:p w:rsidR="00FC1B17" w:rsidRDefault="00FC1B17" w:rsidP="00FC1B17">
      <w:pPr>
        <w:pStyle w:val="Listenabsatz"/>
        <w:jc w:val="both"/>
      </w:pPr>
    </w:p>
    <w:p w:rsidR="00100059" w:rsidRDefault="00100059" w:rsidP="00CA26D4">
      <w:pPr>
        <w:pStyle w:val="Listenabsatz"/>
        <w:numPr>
          <w:ilvl w:val="0"/>
          <w:numId w:val="1"/>
        </w:numPr>
        <w:jc w:val="both"/>
      </w:pPr>
      <w:r>
        <w:t>Im Musikunterricht darf im Klassenraum nicht gesungen werden.</w:t>
      </w:r>
    </w:p>
    <w:p w:rsidR="00FC1B17" w:rsidRDefault="00FC1B17" w:rsidP="00FC1B17">
      <w:pPr>
        <w:pStyle w:val="Listenabsatz"/>
        <w:jc w:val="both"/>
      </w:pPr>
    </w:p>
    <w:p w:rsidR="00100059" w:rsidRDefault="00100059" w:rsidP="00CA26D4">
      <w:pPr>
        <w:pStyle w:val="Listenabsatz"/>
        <w:numPr>
          <w:ilvl w:val="0"/>
          <w:numId w:val="1"/>
        </w:numPr>
        <w:jc w:val="both"/>
      </w:pPr>
      <w:r>
        <w:t>Bei der Personalbesetzung wird darauf geachtet, dass möglichst wenig Lehr</w:t>
      </w:r>
      <w:r w:rsidR="00F61F8A">
        <w:t>- bzw. Betreuungs</w:t>
      </w:r>
      <w:r>
        <w:t>personal in einer Klasse eingesetzt wird.</w:t>
      </w:r>
    </w:p>
    <w:p w:rsidR="00FC1B17" w:rsidRDefault="00FC1B17" w:rsidP="00FC1B17">
      <w:pPr>
        <w:pStyle w:val="Listenabsatz"/>
        <w:jc w:val="both"/>
      </w:pPr>
    </w:p>
    <w:p w:rsidR="00100059" w:rsidRDefault="00100059" w:rsidP="00CA26D4">
      <w:pPr>
        <w:pStyle w:val="Listenabsatz"/>
        <w:numPr>
          <w:ilvl w:val="0"/>
          <w:numId w:val="1"/>
        </w:numPr>
        <w:jc w:val="both"/>
      </w:pPr>
      <w:r>
        <w:lastRenderedPageBreak/>
        <w:t>Alle Schülerinnen und Schüler kommen zu 8 Uhr zur Schule und versammeln sich klassenweise auf dem Schulhof:</w:t>
      </w:r>
    </w:p>
    <w:p w:rsidR="00C32C58" w:rsidRDefault="00CA26D4" w:rsidP="00C32C58">
      <w:pPr>
        <w:spacing w:after="0"/>
        <w:jc w:val="both"/>
      </w:pPr>
      <w:r>
        <w:tab/>
      </w:r>
      <w:r w:rsidR="00FC1B17">
        <w:t xml:space="preserve">- </w:t>
      </w:r>
      <w:r w:rsidR="00100059">
        <w:t>Die Klasse 1 / 2 a t</w:t>
      </w:r>
      <w:r w:rsidR="004B0DE7">
        <w:t>rifft si</w:t>
      </w:r>
      <w:r w:rsidR="005F1A46">
        <w:t>ch im Bankforum</w:t>
      </w:r>
      <w:r w:rsidR="004B0DE7">
        <w:t>.</w:t>
      </w:r>
      <w:r w:rsidR="00C32C58">
        <w:t xml:space="preserve"> </w:t>
      </w:r>
    </w:p>
    <w:p w:rsidR="00100059" w:rsidRDefault="00CA26D4" w:rsidP="00C32C58">
      <w:pPr>
        <w:spacing w:after="0"/>
        <w:jc w:val="both"/>
      </w:pPr>
      <w:r>
        <w:tab/>
      </w:r>
      <w:r w:rsidR="00FC1B17">
        <w:t xml:space="preserve">- </w:t>
      </w:r>
      <w:r w:rsidR="00100059">
        <w:t>Die Klasse 1</w:t>
      </w:r>
      <w:r w:rsidR="004B0DE7">
        <w:t xml:space="preserve"> / 2 b trifft sich auf dem Fußballplatz.</w:t>
      </w:r>
    </w:p>
    <w:p w:rsidR="00100059" w:rsidRDefault="00CA26D4" w:rsidP="00C32C58">
      <w:pPr>
        <w:spacing w:after="0"/>
        <w:jc w:val="both"/>
      </w:pPr>
      <w:r>
        <w:tab/>
      </w:r>
      <w:r w:rsidR="00FC1B17">
        <w:t xml:space="preserve">- </w:t>
      </w:r>
      <w:r w:rsidR="000D3700">
        <w:t>Die Klasse 4</w:t>
      </w:r>
      <w:r w:rsidR="004B0DE7">
        <w:t xml:space="preserve"> trifft sich an der Tischtennisplatte.</w:t>
      </w:r>
    </w:p>
    <w:p w:rsidR="003D5A88" w:rsidRDefault="00CA26D4" w:rsidP="003D5A88">
      <w:pPr>
        <w:spacing w:after="0"/>
        <w:jc w:val="both"/>
      </w:pPr>
      <w:r>
        <w:tab/>
      </w:r>
      <w:r w:rsidR="00FC1B17">
        <w:t xml:space="preserve">- </w:t>
      </w:r>
      <w:r w:rsidR="00100059">
        <w:t xml:space="preserve">Die </w:t>
      </w:r>
      <w:r w:rsidR="000D3700">
        <w:t>Klasse 3</w:t>
      </w:r>
      <w:r w:rsidR="00100059">
        <w:t xml:space="preserve"> trifft sich vor dem Eingang zur Aula.</w:t>
      </w:r>
    </w:p>
    <w:p w:rsidR="003D5A88" w:rsidRDefault="003D5A88" w:rsidP="003D5A88">
      <w:pPr>
        <w:spacing w:after="0"/>
        <w:jc w:val="both"/>
      </w:pPr>
    </w:p>
    <w:p w:rsidR="00895601" w:rsidRDefault="00100059" w:rsidP="00CA26D4">
      <w:pPr>
        <w:pStyle w:val="Listenabsatz"/>
        <w:numPr>
          <w:ilvl w:val="0"/>
          <w:numId w:val="2"/>
        </w:numPr>
        <w:spacing w:after="0"/>
        <w:jc w:val="both"/>
      </w:pPr>
      <w:r>
        <w:t>Die Schülerinnen und Schüler betreten klassenweise nacheinander das Schulgebäude.</w:t>
      </w:r>
      <w:r w:rsidR="00895601">
        <w:t xml:space="preserve"> </w:t>
      </w:r>
      <w:r w:rsidR="009E7A0E">
        <w:t>Die Klasse 3 nutzt den Eingang an der Aula, die Klassen 1 / 2 b sowie 4 nutzen den Eingang an der großen Treppe, die Klas</w:t>
      </w:r>
      <w:r w:rsidR="00CA26D4">
        <w:t>se 1 / 2 a nutzt die Nottreppe am Neubau.</w:t>
      </w:r>
    </w:p>
    <w:p w:rsidR="00FC1B17" w:rsidRDefault="00FC1B17" w:rsidP="00FC1B17">
      <w:pPr>
        <w:pStyle w:val="Listenabsatz"/>
        <w:spacing w:after="0"/>
        <w:jc w:val="both"/>
      </w:pPr>
    </w:p>
    <w:p w:rsidR="00100059" w:rsidRDefault="00895601" w:rsidP="00CA26D4">
      <w:pPr>
        <w:pStyle w:val="Listenabsatz"/>
        <w:numPr>
          <w:ilvl w:val="0"/>
          <w:numId w:val="2"/>
        </w:numPr>
        <w:jc w:val="both"/>
      </w:pPr>
      <w:r>
        <w:t xml:space="preserve">Bei Regenwetter können die Schülerinnen und Schüler vor Unterrichtsbeginn </w:t>
      </w:r>
      <w:r w:rsidRPr="00CA26D4">
        <w:rPr>
          <w:u w:val="single"/>
        </w:rPr>
        <w:t>nach Aufforderung</w:t>
      </w:r>
      <w:r>
        <w:t xml:space="preserve"> einzeln ihren Klassenraum aufsuchen. Auf die Einhaltung des Abstands beim Betreten des Gebäudes wird von den Aufsichten geachtet.</w:t>
      </w:r>
    </w:p>
    <w:p w:rsidR="00FC1B17" w:rsidRDefault="00FC1B17" w:rsidP="00FC1B17">
      <w:pPr>
        <w:pStyle w:val="Listenabsatz"/>
        <w:jc w:val="both"/>
      </w:pPr>
    </w:p>
    <w:p w:rsidR="00100059" w:rsidRDefault="00100059" w:rsidP="00CA26D4">
      <w:pPr>
        <w:pStyle w:val="Listenabsatz"/>
        <w:numPr>
          <w:ilvl w:val="0"/>
          <w:numId w:val="2"/>
        </w:numPr>
        <w:jc w:val="both"/>
      </w:pPr>
      <w:r>
        <w:t>Die</w:t>
      </w:r>
      <w:r w:rsidR="003D5A88">
        <w:t xml:space="preserve"> Hofpausen finden zur gleichen Zeit für alle Klassen statt. Die Schüler*Innen tragen während der Hofpausen einen Mund- und Nasenschutz.</w:t>
      </w:r>
    </w:p>
    <w:p w:rsidR="00C32C58" w:rsidRDefault="00C32C58" w:rsidP="00CA26D4">
      <w:pPr>
        <w:pStyle w:val="Listenabsatz"/>
        <w:numPr>
          <w:ilvl w:val="0"/>
          <w:numId w:val="2"/>
        </w:numPr>
        <w:jc w:val="both"/>
      </w:pPr>
      <w:r>
        <w:t>Jede Klasse nutzt einen eigenen Toilettentrakt:</w:t>
      </w:r>
    </w:p>
    <w:p w:rsidR="00C32C58" w:rsidRDefault="00CA26D4" w:rsidP="00C32C58">
      <w:pPr>
        <w:spacing w:after="0"/>
        <w:jc w:val="both"/>
      </w:pPr>
      <w:r>
        <w:tab/>
      </w:r>
      <w:r w:rsidR="00FC1B17">
        <w:t xml:space="preserve">- </w:t>
      </w:r>
      <w:r w:rsidR="00C32C58">
        <w:t>Klasse 1 / 2 a nutzt die „Mädchen“-Toilette im Neubau.</w:t>
      </w:r>
    </w:p>
    <w:p w:rsidR="00C32C58" w:rsidRDefault="00CA26D4" w:rsidP="00C32C58">
      <w:pPr>
        <w:spacing w:after="0"/>
        <w:jc w:val="both"/>
      </w:pPr>
      <w:r>
        <w:tab/>
      </w:r>
      <w:r w:rsidR="00FC1B17">
        <w:t xml:space="preserve">- </w:t>
      </w:r>
      <w:r w:rsidR="00C32C58">
        <w:t>Klasse 1 / 2 b nutzt die „Jungen“-Toilette im Neubau.</w:t>
      </w:r>
    </w:p>
    <w:p w:rsidR="00C32C58" w:rsidRDefault="00CA26D4" w:rsidP="00C32C58">
      <w:pPr>
        <w:spacing w:after="0"/>
        <w:jc w:val="both"/>
      </w:pPr>
      <w:r>
        <w:tab/>
      </w:r>
      <w:r w:rsidR="00FC1B17">
        <w:t xml:space="preserve">- </w:t>
      </w:r>
      <w:r w:rsidR="000D3700">
        <w:t>Klasse 4</w:t>
      </w:r>
      <w:r w:rsidR="00C32C58">
        <w:t xml:space="preserve"> nutzt die „Herren“-Lehrertoilette.</w:t>
      </w:r>
    </w:p>
    <w:p w:rsidR="00C32C58" w:rsidRDefault="00CA26D4" w:rsidP="00C32C58">
      <w:pPr>
        <w:spacing w:after="0"/>
        <w:jc w:val="both"/>
      </w:pPr>
      <w:r>
        <w:tab/>
      </w:r>
      <w:r w:rsidR="00FC1B17">
        <w:t xml:space="preserve">- </w:t>
      </w:r>
      <w:r w:rsidR="000D3700">
        <w:t>Klasse 3</w:t>
      </w:r>
      <w:bookmarkStart w:id="1" w:name="_GoBack"/>
      <w:bookmarkEnd w:id="1"/>
      <w:r w:rsidR="00C32C58">
        <w:t xml:space="preserve"> nutzt die Toiletten im Altbau.</w:t>
      </w:r>
    </w:p>
    <w:p w:rsidR="00C32C58" w:rsidRDefault="00C32C58" w:rsidP="00C32C58">
      <w:pPr>
        <w:spacing w:after="0"/>
        <w:jc w:val="both"/>
      </w:pPr>
    </w:p>
    <w:p w:rsidR="00C32C58" w:rsidRDefault="00C32C58" w:rsidP="00CA26D4">
      <w:pPr>
        <w:pStyle w:val="Listenabsatz"/>
        <w:numPr>
          <w:ilvl w:val="0"/>
          <w:numId w:val="3"/>
        </w:numPr>
        <w:spacing w:after="0"/>
        <w:jc w:val="both"/>
      </w:pPr>
      <w:r>
        <w:t>Für die in der OGS angemeldete</w:t>
      </w:r>
      <w:r w:rsidR="003D5A88">
        <w:t>n Kinder</w:t>
      </w:r>
      <w:r>
        <w:t xml:space="preserve"> wird eine Betreuung mit Mittagessen angeboten. Die OGS bi</w:t>
      </w:r>
      <w:r w:rsidR="009E7A0E">
        <w:t>ldet Betreuungsgruppen gemäß den</w:t>
      </w:r>
      <w:r>
        <w:t xml:space="preserve"> Klassengruppen und nutzt für die Betreu</w:t>
      </w:r>
      <w:r w:rsidR="000478CC">
        <w:t>ung die jeweiligen Klassenräume nach Unterrichtsschluss.</w:t>
      </w:r>
    </w:p>
    <w:p w:rsidR="00FC1B17" w:rsidRDefault="00FC1B17" w:rsidP="00FC1B17">
      <w:pPr>
        <w:pStyle w:val="Listenabsatz"/>
        <w:spacing w:after="0"/>
        <w:jc w:val="both"/>
      </w:pPr>
    </w:p>
    <w:p w:rsidR="00FC1B17" w:rsidRDefault="00FC1B17" w:rsidP="00FC1B17">
      <w:pPr>
        <w:pStyle w:val="Listenabsatz"/>
        <w:numPr>
          <w:ilvl w:val="0"/>
          <w:numId w:val="3"/>
        </w:numPr>
        <w:spacing w:after="0"/>
        <w:jc w:val="both"/>
      </w:pPr>
      <w:r>
        <w:t xml:space="preserve">Bei Krankheit bzw. Krankheitsanzeichen melden Eltern ihr Kind an der Schule vom Unterricht ab. Bei einem vermuteten erkältungsbedingten Schnupfen und Husten soll zunächst über 24 Stunden zu Hause beobachtet werden, ob sich Symptome verschlimmern. In diesem Fall oder auch wenn Fieber auftritt, sollte ein Arzt konsultiert werden. </w:t>
      </w:r>
    </w:p>
    <w:p w:rsidR="00FC1B17" w:rsidRDefault="00FC1B17" w:rsidP="00FC1B17">
      <w:pPr>
        <w:pStyle w:val="Listenabsatz"/>
        <w:spacing w:after="0"/>
        <w:jc w:val="both"/>
      </w:pPr>
    </w:p>
    <w:p w:rsidR="00FC1B17" w:rsidRDefault="00FC1B17" w:rsidP="00FC1B17">
      <w:pPr>
        <w:pStyle w:val="Listenabsatz"/>
        <w:numPr>
          <w:ilvl w:val="0"/>
          <w:numId w:val="3"/>
        </w:numPr>
        <w:spacing w:after="0"/>
        <w:jc w:val="both"/>
      </w:pPr>
      <w:r>
        <w:t>Die Schulgremien (Klassenpflegschaft, Schulpflegschaft, Schulkonferenz) tagen wieder. Bei den Sitzungen wird die Anwesenheit mit Sitzplatz namentlich dokumentiert.</w:t>
      </w:r>
    </w:p>
    <w:p w:rsidR="00FC1B17" w:rsidRDefault="00FC1B17" w:rsidP="00FC1B17">
      <w:pPr>
        <w:pStyle w:val="Listenabsatz"/>
        <w:spacing w:after="0"/>
        <w:jc w:val="both"/>
      </w:pPr>
    </w:p>
    <w:p w:rsidR="00C32C58" w:rsidRDefault="00E131DF" w:rsidP="00B0111B">
      <w:pPr>
        <w:spacing w:after="0"/>
        <w:jc w:val="both"/>
      </w:pPr>
      <w:r>
        <w:t xml:space="preserve">Weitere </w:t>
      </w:r>
      <w:r w:rsidR="009E7A0E">
        <w:t xml:space="preserve">mit dem Schulträger vereinbarte </w:t>
      </w:r>
      <w:r>
        <w:t xml:space="preserve">Sicherheitsmaßnahmen (Desinfektion/Lüften) </w:t>
      </w:r>
      <w:r w:rsidR="00B0111B">
        <w:t xml:space="preserve">aus dem Konzept vom 7.5.2020 haben weiterhin Gültigkeit. </w:t>
      </w:r>
      <w:r w:rsidR="009E7A0E">
        <w:t>Dazu zählen:</w:t>
      </w:r>
    </w:p>
    <w:p w:rsidR="00CA26D4" w:rsidRDefault="00CA26D4" w:rsidP="00B0111B">
      <w:pPr>
        <w:spacing w:after="0"/>
        <w:jc w:val="both"/>
      </w:pPr>
    </w:p>
    <w:p w:rsidR="009E7A0E" w:rsidRDefault="009E7A0E" w:rsidP="00CA26D4">
      <w:pPr>
        <w:pStyle w:val="Listenabsatz"/>
        <w:numPr>
          <w:ilvl w:val="0"/>
          <w:numId w:val="3"/>
        </w:numPr>
        <w:spacing w:after="0"/>
        <w:jc w:val="both"/>
      </w:pPr>
      <w:r>
        <w:t>Desinfektion bzw. Händewaschen nach Betreten des Schulgebäudes sowie vor dem Frühstück</w:t>
      </w:r>
    </w:p>
    <w:p w:rsidR="009E7A0E" w:rsidRDefault="009E7A0E" w:rsidP="00CA26D4">
      <w:pPr>
        <w:pStyle w:val="Listenabsatz"/>
        <w:numPr>
          <w:ilvl w:val="0"/>
          <w:numId w:val="3"/>
        </w:numPr>
        <w:spacing w:after="0"/>
        <w:jc w:val="both"/>
      </w:pPr>
      <w:r>
        <w:t>Desinfektion der Kontaktflächen nach dem Unterricht</w:t>
      </w:r>
      <w:r w:rsidR="00FC1B17">
        <w:t xml:space="preserve"> durch die Lehrkraft</w:t>
      </w:r>
    </w:p>
    <w:p w:rsidR="009E7A0E" w:rsidRDefault="009E7A0E" w:rsidP="00CA26D4">
      <w:pPr>
        <w:pStyle w:val="Listenabsatz"/>
        <w:numPr>
          <w:ilvl w:val="0"/>
          <w:numId w:val="3"/>
        </w:numPr>
        <w:spacing w:after="0"/>
        <w:jc w:val="both"/>
      </w:pPr>
      <w:r>
        <w:t>kontinuierliches Lüften aller Räume und Flure</w:t>
      </w:r>
    </w:p>
    <w:p w:rsidR="00FC1B17" w:rsidRDefault="00FC1B17" w:rsidP="00FC1B17">
      <w:pPr>
        <w:spacing w:after="0"/>
        <w:jc w:val="both"/>
      </w:pPr>
    </w:p>
    <w:p w:rsidR="00100059" w:rsidRDefault="00FC1B17" w:rsidP="00FC1B17">
      <w:pPr>
        <w:spacing w:after="0"/>
        <w:jc w:val="both"/>
      </w:pPr>
      <w:r>
        <w:t>Rosendahl, den 12.8.2020</w:t>
      </w:r>
    </w:p>
    <w:sectPr w:rsidR="001000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0391"/>
    <w:multiLevelType w:val="hybridMultilevel"/>
    <w:tmpl w:val="7C2AE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6C31EF"/>
    <w:multiLevelType w:val="hybridMultilevel"/>
    <w:tmpl w:val="D13ED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6572AC4"/>
    <w:multiLevelType w:val="hybridMultilevel"/>
    <w:tmpl w:val="08587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36"/>
    <w:rsid w:val="000478CC"/>
    <w:rsid w:val="000D3700"/>
    <w:rsid w:val="00100059"/>
    <w:rsid w:val="001B1136"/>
    <w:rsid w:val="00346A34"/>
    <w:rsid w:val="003D5A88"/>
    <w:rsid w:val="004B0DE7"/>
    <w:rsid w:val="005F1A46"/>
    <w:rsid w:val="00713A8C"/>
    <w:rsid w:val="00895601"/>
    <w:rsid w:val="009E7A0E"/>
    <w:rsid w:val="00B0111B"/>
    <w:rsid w:val="00BD7F67"/>
    <w:rsid w:val="00C32C58"/>
    <w:rsid w:val="00C95AF5"/>
    <w:rsid w:val="00CA26D4"/>
    <w:rsid w:val="00CB2578"/>
    <w:rsid w:val="00D81FF6"/>
    <w:rsid w:val="00E131DF"/>
    <w:rsid w:val="00F61F8A"/>
    <w:rsid w:val="00F670AB"/>
    <w:rsid w:val="00F72A5A"/>
    <w:rsid w:val="00FC1B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2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sl</cp:lastModifiedBy>
  <cp:revision>6</cp:revision>
  <cp:lastPrinted>2020-08-19T08:39:00Z</cp:lastPrinted>
  <dcterms:created xsi:type="dcterms:W3CDTF">2020-08-19T07:33:00Z</dcterms:created>
  <dcterms:modified xsi:type="dcterms:W3CDTF">2020-08-28T07:03:00Z</dcterms:modified>
</cp:coreProperties>
</file>